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835"/>
        <w:gridCol w:w="3402"/>
        <w:gridCol w:w="1276"/>
        <w:gridCol w:w="1510"/>
      </w:tblGrid>
      <w:tr w:rsidR="00FB3F66" w:rsidRPr="00C843F1" w:rsidTr="00C843F1">
        <w:trPr>
          <w:cantSplit/>
        </w:trPr>
        <w:tc>
          <w:tcPr>
            <w:tcW w:w="28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jc w:val="center"/>
              <w:rPr>
                <w:rFonts w:asciiTheme="minorHAnsi" w:hAnsiTheme="minorHAnsi"/>
                <w:i/>
                <w:szCs w:val="22"/>
                <w:lang w:val="es-ES_tradnl"/>
              </w:rPr>
            </w:pPr>
          </w:p>
          <w:bookmarkStart w:id="0" w:name="_MON_1075274374"/>
          <w:bookmarkEnd w:id="0"/>
          <w:bookmarkStart w:id="1" w:name="_MON_1075274016"/>
          <w:bookmarkEnd w:id="1"/>
          <w:p w:rsidR="00FB3F66" w:rsidRPr="00C843F1" w:rsidRDefault="00FB3F66" w:rsidP="00C843F1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jc w:val="center"/>
              <w:rPr>
                <w:rFonts w:asciiTheme="minorHAnsi" w:hAnsiTheme="minorHAnsi"/>
                <w:i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i/>
                <w:szCs w:val="22"/>
                <w:lang w:val="es-ES_tradnl"/>
              </w:rPr>
              <w:object w:dxaOrig="1994" w:dyaOrig="2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1pt;height:13.4pt" o:ole="" fillcolor="window">
                  <v:imagedata r:id="rId7" o:title=""/>
                </v:shape>
                <o:OLEObject Type="Embed" ProgID="Word.Picture.8" ShapeID="_x0000_i1025" DrawAspect="Content" ObjectID="_1523342273" r:id="rId8"/>
              </w:object>
            </w:r>
          </w:p>
        </w:tc>
        <w:tc>
          <w:tcPr>
            <w:tcW w:w="340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b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b/>
                <w:szCs w:val="22"/>
                <w:lang w:val="es-ES_tradnl"/>
              </w:rPr>
              <w:t>FICHA TÉCNICA</w:t>
            </w:r>
          </w:p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b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b/>
                <w:szCs w:val="22"/>
                <w:lang w:val="es-ES_tradnl"/>
              </w:rPr>
              <w:t>TECHNICAL DATA/FICHE</w:t>
            </w:r>
          </w:p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b/>
                <w:szCs w:val="22"/>
                <w:lang w:val="es-ES_tradnl"/>
              </w:rPr>
              <w:t>TECHNIQUE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Refer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s-ES_tradnl"/>
              </w:rPr>
              <w:t>.</w:t>
            </w:r>
          </w:p>
        </w:tc>
        <w:tc>
          <w:tcPr>
            <w:tcW w:w="15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3B27D7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</w:rPr>
              <w:t>9400001580</w:t>
            </w:r>
          </w:p>
        </w:tc>
      </w:tr>
      <w:tr w:rsidR="00FB3F66" w:rsidRPr="00C843F1" w:rsidTr="00C843F1">
        <w:trPr>
          <w:cantSplit/>
          <w:trHeight w:val="800"/>
        </w:trPr>
        <w:tc>
          <w:tcPr>
            <w:tcW w:w="2835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</w:p>
        </w:tc>
        <w:tc>
          <w:tcPr>
            <w:tcW w:w="340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spacing w:after="58"/>
              <w:ind w:right="-120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Fecha/Date</w:t>
            </w:r>
          </w:p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Rev.</w:t>
            </w:r>
          </w:p>
        </w:tc>
        <w:tc>
          <w:tcPr>
            <w:tcW w:w="15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3B27D7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30-05-13</w:t>
            </w:r>
          </w:p>
        </w:tc>
      </w:tr>
    </w:tbl>
    <w:p w:rsidR="00FB3F66" w:rsidRPr="00C843F1" w:rsidRDefault="00FB3F66" w:rsidP="00C843F1">
      <w:pPr>
        <w:jc w:val="center"/>
        <w:rPr>
          <w:rFonts w:asciiTheme="minorHAnsi" w:hAnsiTheme="minorHAnsi"/>
          <w:vanish/>
          <w:szCs w:val="22"/>
          <w:lang w:val="es-ES_tradn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718"/>
        <w:gridCol w:w="2493"/>
        <w:gridCol w:w="2812"/>
      </w:tblGrid>
      <w:tr w:rsidR="00FB3F66" w:rsidRPr="00C843F1" w:rsidTr="00C843F1">
        <w:tc>
          <w:tcPr>
            <w:tcW w:w="37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b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b/>
                <w:szCs w:val="22"/>
                <w:lang w:val="es-ES_tradnl"/>
              </w:rPr>
              <w:t>DENOMINACIÓN/DENOMINATION</w:t>
            </w:r>
          </w:p>
        </w:tc>
        <w:tc>
          <w:tcPr>
            <w:tcW w:w="24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b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b/>
                <w:szCs w:val="22"/>
                <w:lang w:val="es-ES_tradnl"/>
              </w:rPr>
              <w:t>CLIENTE/CLIENT</w:t>
            </w:r>
          </w:p>
        </w:tc>
        <w:tc>
          <w:tcPr>
            <w:tcW w:w="28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b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b/>
                <w:szCs w:val="22"/>
                <w:lang w:val="es-ES_tradnl"/>
              </w:rPr>
              <w:t>MARCA/MARK/MARQUE</w:t>
            </w:r>
          </w:p>
        </w:tc>
      </w:tr>
      <w:tr w:rsidR="00FB3F66" w:rsidRPr="00C843F1" w:rsidTr="00C843F1">
        <w:trPr>
          <w:trHeight w:val="527"/>
        </w:trPr>
        <w:tc>
          <w:tcPr>
            <w:tcW w:w="37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3B27D7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DETERGENTE PRENDAS FINAS MANO formato viaje/ HANDWASH LIGHT DUTY DETERGENT</w:t>
            </w:r>
          </w:p>
        </w:tc>
        <w:tc>
          <w:tcPr>
            <w:tcW w:w="24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3B27D7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AC MARCA</w:t>
            </w:r>
          </w:p>
        </w:tc>
        <w:tc>
          <w:tcPr>
            <w:tcW w:w="28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3B27D7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NORIT</w:t>
            </w:r>
          </w:p>
        </w:tc>
      </w:tr>
    </w:tbl>
    <w:p w:rsidR="00FB3F66" w:rsidRPr="00C843F1" w:rsidRDefault="00FB3F66" w:rsidP="00C843F1">
      <w:pPr>
        <w:jc w:val="center"/>
        <w:rPr>
          <w:rFonts w:asciiTheme="minorHAnsi" w:hAnsiTheme="minorHAnsi"/>
          <w:vanish/>
          <w:szCs w:val="22"/>
          <w:lang w:val="es-ES_tradn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678"/>
        <w:gridCol w:w="1874"/>
        <w:gridCol w:w="2472"/>
      </w:tblGrid>
      <w:tr w:rsidR="00AA3962" w:rsidRPr="00C843F1" w:rsidTr="00AA3962">
        <w:tc>
          <w:tcPr>
            <w:tcW w:w="4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b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b/>
                <w:szCs w:val="22"/>
                <w:lang w:val="es-ES_tradnl"/>
              </w:rPr>
              <w:t>COMPOSICIÓN/COMPOSITION</w:t>
            </w:r>
          </w:p>
        </w:tc>
        <w:tc>
          <w:tcPr>
            <w:tcW w:w="43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b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b/>
                <w:szCs w:val="22"/>
                <w:lang w:val="es-ES_tradnl"/>
              </w:rPr>
              <w:t>ESPECIFICACIONES/SPECIFICATIONS</w:t>
            </w:r>
          </w:p>
        </w:tc>
      </w:tr>
      <w:tr w:rsidR="00FB3F66" w:rsidRPr="00C843F1" w:rsidTr="00C843F1">
        <w:trPr>
          <w:cantSplit/>
          <w:trHeight w:val="1134"/>
        </w:trPr>
        <w:tc>
          <w:tcPr>
            <w:tcW w:w="46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FB3F66" w:rsidRDefault="00FB3F66" w:rsidP="00C843F1">
            <w:pPr>
              <w:spacing w:line="120" w:lineRule="exact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</w:p>
          <w:p w:rsidR="00C843F1" w:rsidRDefault="00C843F1" w:rsidP="00C843F1">
            <w:pPr>
              <w:spacing w:line="120" w:lineRule="exact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</w:p>
          <w:p w:rsidR="00C843F1" w:rsidRDefault="00C843F1" w:rsidP="00C843F1">
            <w:pPr>
              <w:spacing w:line="120" w:lineRule="exact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</w:p>
          <w:p w:rsidR="00C843F1" w:rsidRDefault="00C843F1" w:rsidP="00C843F1">
            <w:pPr>
              <w:spacing w:line="120" w:lineRule="exact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</w:p>
          <w:p w:rsidR="00C843F1" w:rsidRPr="00C843F1" w:rsidRDefault="00C843F1" w:rsidP="00C843F1">
            <w:pPr>
              <w:spacing w:line="120" w:lineRule="exact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</w:p>
          <w:p w:rsidR="003B27D7" w:rsidRPr="00C843F1" w:rsidRDefault="003B27D7" w:rsidP="00C843F1">
            <w:pPr>
              <w:rPr>
                <w:rFonts w:asciiTheme="minorHAnsi" w:hAnsiTheme="minorHAnsi"/>
                <w:szCs w:val="22"/>
                <w:lang w:val="es-ES_tradnl"/>
              </w:rPr>
            </w:pP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Tensioactivos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s-ES_tradnl"/>
              </w:rPr>
              <w:t xml:space="preserve"> no iónicos/ Non-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ionic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s-ES_tradnl"/>
              </w:rPr>
              <w:t xml:space="preserve"> 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surfactants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s-ES_tradnl"/>
              </w:rPr>
              <w:t>......................……....…1-5%</w:t>
            </w:r>
          </w:p>
          <w:p w:rsidR="003B27D7" w:rsidRPr="00C843F1" w:rsidRDefault="003B27D7" w:rsidP="00C843F1">
            <w:pPr>
              <w:rPr>
                <w:rFonts w:asciiTheme="minorHAnsi" w:hAnsiTheme="minorHAnsi"/>
                <w:szCs w:val="22"/>
                <w:lang w:val="es-ES_tradnl"/>
              </w:rPr>
            </w:pPr>
          </w:p>
          <w:p w:rsidR="003B27D7" w:rsidRPr="00C843F1" w:rsidRDefault="003B27D7" w:rsidP="00C843F1">
            <w:pPr>
              <w:rPr>
                <w:rFonts w:asciiTheme="minorHAnsi" w:hAnsiTheme="minorHAnsi"/>
                <w:szCs w:val="22"/>
                <w:lang w:val="es-ES_tradnl"/>
              </w:rPr>
            </w:pP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Tensioactivos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s-ES_tradnl"/>
              </w:rPr>
              <w:t xml:space="preserve"> anfóteros/ 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amphoteric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s-ES_tradnl"/>
              </w:rPr>
              <w:t xml:space="preserve"> 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surfactants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s-ES_tradnl"/>
              </w:rPr>
              <w:t>....................……...…… 1-5%</w:t>
            </w:r>
          </w:p>
          <w:p w:rsidR="003B27D7" w:rsidRPr="00C843F1" w:rsidRDefault="003B27D7" w:rsidP="00C843F1">
            <w:pPr>
              <w:rPr>
                <w:rFonts w:asciiTheme="minorHAnsi" w:hAnsiTheme="minorHAnsi"/>
                <w:szCs w:val="22"/>
                <w:lang w:val="es-ES_tradnl"/>
              </w:rPr>
            </w:pPr>
          </w:p>
          <w:p w:rsidR="003B27D7" w:rsidRPr="00C843F1" w:rsidRDefault="003B27D7" w:rsidP="00C843F1">
            <w:pPr>
              <w:pStyle w:val="Encabezado"/>
              <w:tabs>
                <w:tab w:val="clear" w:pos="4252"/>
                <w:tab w:val="clear" w:pos="8504"/>
              </w:tabs>
              <w:spacing w:after="58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Perfume......................……..…….........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cs</w:t>
            </w:r>
            <w:proofErr w:type="spellEnd"/>
          </w:p>
          <w:p w:rsidR="003B27D7" w:rsidRPr="00C843F1" w:rsidRDefault="003B27D7" w:rsidP="00C843F1">
            <w:pPr>
              <w:pStyle w:val="Encabezado"/>
              <w:tabs>
                <w:tab w:val="clear" w:pos="4252"/>
                <w:tab w:val="clear" w:pos="8504"/>
              </w:tabs>
              <w:spacing w:after="58"/>
              <w:rPr>
                <w:rFonts w:asciiTheme="minorHAnsi" w:hAnsiTheme="minorHAnsi"/>
                <w:szCs w:val="22"/>
                <w:lang w:val="es-ES_tradnl"/>
              </w:rPr>
            </w:pPr>
          </w:p>
          <w:p w:rsidR="003B27D7" w:rsidRPr="00C843F1" w:rsidRDefault="003B27D7" w:rsidP="00C843F1">
            <w:pPr>
              <w:pStyle w:val="Encabezado"/>
              <w:tabs>
                <w:tab w:val="clear" w:pos="4252"/>
                <w:tab w:val="clear" w:pos="8504"/>
              </w:tabs>
              <w:spacing w:after="58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 xml:space="preserve">Conservante/ 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Preservatives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s-ES_tradnl"/>
              </w:rPr>
              <w:t>...…........…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cs</w:t>
            </w:r>
            <w:proofErr w:type="spellEnd"/>
          </w:p>
          <w:p w:rsidR="003B27D7" w:rsidRPr="00C843F1" w:rsidRDefault="003B27D7" w:rsidP="00C843F1">
            <w:pPr>
              <w:pStyle w:val="Encabezado"/>
              <w:tabs>
                <w:tab w:val="clear" w:pos="4252"/>
                <w:tab w:val="clear" w:pos="8504"/>
              </w:tabs>
              <w:spacing w:after="58"/>
              <w:rPr>
                <w:rFonts w:asciiTheme="minorHAnsi" w:hAnsiTheme="minorHAnsi"/>
                <w:szCs w:val="22"/>
                <w:lang w:val="es-ES_tradnl"/>
              </w:rPr>
            </w:pPr>
          </w:p>
          <w:p w:rsidR="003B27D7" w:rsidRPr="00C843F1" w:rsidRDefault="003B27D7" w:rsidP="00C843F1">
            <w:pPr>
              <w:pStyle w:val="Encabezado"/>
              <w:tabs>
                <w:tab w:val="clear" w:pos="4252"/>
                <w:tab w:val="clear" w:pos="8504"/>
              </w:tabs>
              <w:spacing w:after="58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 xml:space="preserve">Agente espesante/ 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Thickener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s-ES_tradnl"/>
              </w:rPr>
              <w:t xml:space="preserve"> 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agent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s-ES_tradnl"/>
              </w:rPr>
              <w:t>............................…………..........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cs</w:t>
            </w:r>
            <w:proofErr w:type="spellEnd"/>
          </w:p>
          <w:p w:rsidR="003B27D7" w:rsidRPr="00C843F1" w:rsidRDefault="003B27D7" w:rsidP="00C843F1">
            <w:pPr>
              <w:pStyle w:val="Encabezado"/>
              <w:tabs>
                <w:tab w:val="clear" w:pos="4252"/>
                <w:tab w:val="clear" w:pos="8504"/>
              </w:tabs>
              <w:spacing w:after="58"/>
              <w:rPr>
                <w:rFonts w:asciiTheme="minorHAnsi" w:hAnsiTheme="minorHAnsi"/>
                <w:szCs w:val="22"/>
                <w:lang w:val="es-ES_tradnl"/>
              </w:rPr>
            </w:pPr>
          </w:p>
          <w:p w:rsidR="003B27D7" w:rsidRPr="00C843F1" w:rsidRDefault="003B27D7" w:rsidP="00C843F1">
            <w:pPr>
              <w:pStyle w:val="Encabezado"/>
              <w:tabs>
                <w:tab w:val="clear" w:pos="4252"/>
                <w:tab w:val="clear" w:pos="8504"/>
              </w:tabs>
              <w:spacing w:after="58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 xml:space="preserve">Agua destilada/ 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Distilled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s-ES_tradnl"/>
              </w:rPr>
              <w:t xml:space="preserve"> 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water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s-ES_tradnl"/>
              </w:rPr>
              <w:t>.......................…………..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csp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s-ES_tradnl"/>
              </w:rPr>
              <w:t xml:space="preserve"> 100%</w:t>
            </w:r>
          </w:p>
          <w:p w:rsidR="003B27D7" w:rsidRPr="00C843F1" w:rsidRDefault="003B27D7" w:rsidP="00C843F1">
            <w:pPr>
              <w:pStyle w:val="Encabezado"/>
              <w:tabs>
                <w:tab w:val="clear" w:pos="4252"/>
                <w:tab w:val="clear" w:pos="8504"/>
              </w:tabs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</w:p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</w:p>
        </w:tc>
        <w:tc>
          <w:tcPr>
            <w:tcW w:w="1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Producto</w:t>
            </w:r>
          </w:p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Product</w:t>
            </w:r>
            <w:proofErr w:type="spellEnd"/>
          </w:p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Produit</w:t>
            </w:r>
            <w:proofErr w:type="spellEnd"/>
          </w:p>
        </w:tc>
        <w:tc>
          <w:tcPr>
            <w:tcW w:w="24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3B27D7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Líquido/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Liquid</w:t>
            </w:r>
            <w:proofErr w:type="spellEnd"/>
          </w:p>
        </w:tc>
      </w:tr>
      <w:tr w:rsidR="00FB3F66" w:rsidRPr="00C843F1" w:rsidTr="00C843F1">
        <w:trPr>
          <w:cantSplit/>
          <w:trHeight w:val="1134"/>
        </w:trPr>
        <w:tc>
          <w:tcPr>
            <w:tcW w:w="46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</w:p>
        </w:tc>
        <w:tc>
          <w:tcPr>
            <w:tcW w:w="1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Color</w:t>
            </w:r>
          </w:p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Colour</w:t>
            </w:r>
            <w:proofErr w:type="spellEnd"/>
          </w:p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Couleur</w:t>
            </w:r>
            <w:proofErr w:type="spellEnd"/>
          </w:p>
        </w:tc>
        <w:tc>
          <w:tcPr>
            <w:tcW w:w="24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3B27D7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Incoloro/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Colorless</w:t>
            </w:r>
            <w:proofErr w:type="spellEnd"/>
          </w:p>
        </w:tc>
      </w:tr>
      <w:tr w:rsidR="00FB3F66" w:rsidRPr="00C843F1" w:rsidTr="00C843F1">
        <w:trPr>
          <w:cantSplit/>
          <w:trHeight w:val="1134"/>
        </w:trPr>
        <w:tc>
          <w:tcPr>
            <w:tcW w:w="46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</w:p>
        </w:tc>
        <w:tc>
          <w:tcPr>
            <w:tcW w:w="1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Densidad</w:t>
            </w:r>
          </w:p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Density</w:t>
            </w:r>
            <w:proofErr w:type="spellEnd"/>
          </w:p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Densité</w:t>
            </w:r>
            <w:proofErr w:type="spellEnd"/>
          </w:p>
        </w:tc>
        <w:tc>
          <w:tcPr>
            <w:tcW w:w="24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0B2887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0,92 – 1,14g/ml</w:t>
            </w:r>
          </w:p>
        </w:tc>
      </w:tr>
      <w:tr w:rsidR="00FB3F66" w:rsidRPr="00C843F1" w:rsidTr="00C843F1">
        <w:trPr>
          <w:cantSplit/>
          <w:trHeight w:val="1134"/>
        </w:trPr>
        <w:tc>
          <w:tcPr>
            <w:tcW w:w="46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</w:p>
        </w:tc>
        <w:tc>
          <w:tcPr>
            <w:tcW w:w="1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Viscosidad</w:t>
            </w:r>
          </w:p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Viscosity</w:t>
            </w:r>
            <w:proofErr w:type="spellEnd"/>
          </w:p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Viscosité</w:t>
            </w:r>
            <w:proofErr w:type="spellEnd"/>
          </w:p>
        </w:tc>
        <w:tc>
          <w:tcPr>
            <w:tcW w:w="24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C3D17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&gt;10000cps</w:t>
            </w:r>
          </w:p>
        </w:tc>
      </w:tr>
      <w:tr w:rsidR="00FB3F66" w:rsidRPr="00C843F1" w:rsidTr="00C843F1">
        <w:trPr>
          <w:cantSplit/>
          <w:trHeight w:val="567"/>
        </w:trPr>
        <w:tc>
          <w:tcPr>
            <w:tcW w:w="46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</w:p>
        </w:tc>
        <w:tc>
          <w:tcPr>
            <w:tcW w:w="1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Extracto seco</w:t>
            </w:r>
          </w:p>
        </w:tc>
        <w:tc>
          <w:tcPr>
            <w:tcW w:w="24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0B2887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13 – 17%</w:t>
            </w:r>
          </w:p>
        </w:tc>
      </w:tr>
      <w:tr w:rsidR="00FB3F66" w:rsidRPr="00C843F1" w:rsidTr="00C843F1">
        <w:trPr>
          <w:cantSplit/>
          <w:trHeight w:val="1134"/>
        </w:trPr>
        <w:tc>
          <w:tcPr>
            <w:tcW w:w="46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</w:p>
        </w:tc>
        <w:tc>
          <w:tcPr>
            <w:tcW w:w="1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proofErr w:type="gramStart"/>
            <w:r w:rsidRPr="00C843F1">
              <w:rPr>
                <w:rFonts w:asciiTheme="minorHAnsi" w:hAnsiTheme="minorHAnsi"/>
                <w:szCs w:val="22"/>
                <w:lang w:val="es-ES_tradnl"/>
              </w:rPr>
              <w:t>pH</w:t>
            </w:r>
            <w:proofErr w:type="gramEnd"/>
            <w:r w:rsidRPr="00C843F1">
              <w:rPr>
                <w:rFonts w:asciiTheme="minorHAnsi" w:hAnsiTheme="minorHAnsi"/>
                <w:szCs w:val="22"/>
                <w:lang w:val="es-ES_tradnl"/>
              </w:rPr>
              <w:t xml:space="preserve"> 1% 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disol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s-ES_tradnl"/>
              </w:rPr>
              <w:t>.</w:t>
            </w:r>
          </w:p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 xml:space="preserve">pH 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concent</w:t>
            </w:r>
            <w:proofErr w:type="spellEnd"/>
          </w:p>
        </w:tc>
        <w:tc>
          <w:tcPr>
            <w:tcW w:w="24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C3D17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6 -7</w:t>
            </w:r>
          </w:p>
        </w:tc>
      </w:tr>
    </w:tbl>
    <w:p w:rsidR="00FB3F66" w:rsidRPr="00C843F1" w:rsidRDefault="00FB3F66" w:rsidP="00C843F1">
      <w:pPr>
        <w:jc w:val="center"/>
        <w:rPr>
          <w:rFonts w:asciiTheme="minorHAnsi" w:hAnsiTheme="minorHAnsi"/>
          <w:szCs w:val="22"/>
          <w:lang w:val="es-ES_tradnl"/>
        </w:rPr>
        <w:sectPr w:rsidR="00FB3F66" w:rsidRPr="00C843F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5" w:h="16837"/>
          <w:pgMar w:top="1440" w:right="1440" w:bottom="1440" w:left="1440" w:header="1440" w:footer="1440" w:gutter="0"/>
          <w:cols w:space="720"/>
          <w:noEndnote/>
        </w:sect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678"/>
        <w:gridCol w:w="4348"/>
      </w:tblGrid>
      <w:tr w:rsidR="00FB3F66" w:rsidRPr="00C843F1" w:rsidTr="00C843F1">
        <w:tc>
          <w:tcPr>
            <w:tcW w:w="4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lastRenderedPageBreak/>
              <w:t>Formatos</w:t>
            </w:r>
          </w:p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proofErr w:type="spellStart"/>
            <w:r w:rsidRPr="00C843F1">
              <w:rPr>
                <w:rFonts w:asciiTheme="minorHAnsi" w:hAnsiTheme="minorHAnsi"/>
                <w:szCs w:val="22"/>
                <w:lang w:val="es-ES_tradnl"/>
              </w:rPr>
              <w:t>Formats</w:t>
            </w:r>
            <w:proofErr w:type="spellEnd"/>
          </w:p>
          <w:p w:rsidR="00FB3F66" w:rsidRPr="00C843F1" w:rsidRDefault="00FC3D17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Tubo PE 125 ml</w:t>
            </w:r>
          </w:p>
        </w:tc>
        <w:tc>
          <w:tcPr>
            <w:tcW w:w="43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szCs w:val="22"/>
                <w:lang w:val="es-ES_tradnl"/>
              </w:rPr>
              <w:t>Dpto. Técnico:</w:t>
            </w:r>
          </w:p>
          <w:p w:rsidR="00FB3F66" w:rsidRPr="00C843F1" w:rsidRDefault="00FB3F66" w:rsidP="00C843F1">
            <w:pPr>
              <w:jc w:val="center"/>
              <w:rPr>
                <w:rFonts w:asciiTheme="minorHAnsi" w:hAnsiTheme="minorHAnsi"/>
                <w:szCs w:val="22"/>
                <w:lang w:val="en-GB"/>
              </w:rPr>
            </w:pPr>
            <w:r w:rsidRPr="00C843F1">
              <w:rPr>
                <w:rFonts w:asciiTheme="minorHAnsi" w:hAnsiTheme="minorHAnsi"/>
                <w:szCs w:val="22"/>
                <w:lang w:val="en-GB"/>
              </w:rPr>
              <w:t xml:space="preserve">Technical </w:t>
            </w:r>
            <w:proofErr w:type="spellStart"/>
            <w:r w:rsidRPr="00C843F1">
              <w:rPr>
                <w:rFonts w:asciiTheme="minorHAnsi" w:hAnsiTheme="minorHAnsi"/>
                <w:szCs w:val="22"/>
                <w:lang w:val="en-GB"/>
              </w:rPr>
              <w:t>Departament</w:t>
            </w:r>
            <w:proofErr w:type="spellEnd"/>
            <w:r w:rsidRPr="00C843F1">
              <w:rPr>
                <w:rFonts w:asciiTheme="minorHAnsi" w:hAnsiTheme="minorHAnsi"/>
                <w:szCs w:val="22"/>
                <w:lang w:val="en-GB"/>
              </w:rPr>
              <w:t>:</w:t>
            </w:r>
          </w:p>
          <w:p w:rsidR="00FB3F66" w:rsidRPr="00C843F1" w:rsidRDefault="00FB3F66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n-GB"/>
              </w:rPr>
            </w:pPr>
            <w:r w:rsidRPr="00C843F1">
              <w:rPr>
                <w:rFonts w:asciiTheme="minorHAnsi" w:hAnsiTheme="minorHAnsi"/>
                <w:szCs w:val="22"/>
                <w:lang w:val="en-GB"/>
              </w:rPr>
              <w:t>Dpt. Technique:</w:t>
            </w:r>
            <w:r w:rsidR="00FC3D17" w:rsidRPr="00C843F1">
              <w:rPr>
                <w:rFonts w:asciiTheme="minorHAnsi" w:hAnsiTheme="minorHAnsi"/>
                <w:szCs w:val="22"/>
                <w:lang w:val="en-GB"/>
              </w:rPr>
              <w:t xml:space="preserve"> R. Guillem</w:t>
            </w:r>
          </w:p>
          <w:p w:rsidR="00FC3D17" w:rsidRPr="00C843F1" w:rsidRDefault="009A6737" w:rsidP="00C843F1">
            <w:pPr>
              <w:spacing w:after="58"/>
              <w:jc w:val="center"/>
              <w:rPr>
                <w:rFonts w:asciiTheme="minorHAnsi" w:hAnsiTheme="minorHAnsi"/>
                <w:szCs w:val="22"/>
                <w:lang w:val="es-ES_tradnl"/>
              </w:rPr>
            </w:pPr>
            <w:r w:rsidRPr="00C843F1">
              <w:rPr>
                <w:rFonts w:asciiTheme="minorHAnsi" w:hAnsiTheme="minorHAnsi"/>
                <w:noProof/>
                <w:snapToGrid/>
                <w:szCs w:val="22"/>
                <w:lang w:val="es-ES"/>
              </w:rPr>
              <w:drawing>
                <wp:inline distT="0" distB="0" distL="0" distR="0">
                  <wp:extent cx="999490" cy="669925"/>
                  <wp:effectExtent l="19050" t="0" r="0" b="0"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3F66" w:rsidRPr="00C843F1" w:rsidRDefault="00FB3F66" w:rsidP="00C843F1">
      <w:pPr>
        <w:jc w:val="center"/>
        <w:rPr>
          <w:rFonts w:asciiTheme="minorHAnsi" w:hAnsiTheme="minorHAnsi"/>
          <w:szCs w:val="22"/>
          <w:lang w:val="es-ES_tradnl"/>
        </w:rPr>
      </w:pPr>
    </w:p>
    <w:p w:rsidR="00FB3F66" w:rsidRPr="00C843F1" w:rsidRDefault="00FB3F66" w:rsidP="00C843F1">
      <w:pPr>
        <w:jc w:val="center"/>
        <w:rPr>
          <w:rFonts w:asciiTheme="minorHAnsi" w:hAnsiTheme="minorHAnsi"/>
          <w:szCs w:val="22"/>
          <w:lang w:val="es-ES_tradnl"/>
        </w:rPr>
        <w:sectPr w:rsidR="00FB3F66" w:rsidRPr="00C843F1">
          <w:endnotePr>
            <w:numFmt w:val="decimal"/>
          </w:endnotePr>
          <w:type w:val="continuous"/>
          <w:pgSz w:w="11905" w:h="16837"/>
          <w:pgMar w:top="1440" w:right="1440" w:bottom="1440" w:left="1440" w:header="1440" w:footer="1440" w:gutter="0"/>
          <w:cols w:space="720"/>
          <w:noEndnote/>
        </w:sectPr>
      </w:pPr>
    </w:p>
    <w:p w:rsidR="00FB3F66" w:rsidRPr="00C843F1" w:rsidRDefault="00FB3F66" w:rsidP="00C843F1">
      <w:pPr>
        <w:jc w:val="center"/>
        <w:rPr>
          <w:rFonts w:asciiTheme="minorHAnsi" w:hAnsiTheme="minorHAnsi"/>
          <w:szCs w:val="22"/>
          <w:lang w:val="es-ES_tradnl"/>
        </w:rPr>
      </w:pPr>
    </w:p>
    <w:sectPr w:rsidR="00FB3F66" w:rsidRPr="00C843F1" w:rsidSect="00B802BC">
      <w:endnotePr>
        <w:numFmt w:val="decimal"/>
      </w:endnotePr>
      <w:type w:val="continuous"/>
      <w:pgSz w:w="11905" w:h="16837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EC0" w:rsidRDefault="00FB6EC0">
      <w:r>
        <w:separator/>
      </w:r>
    </w:p>
  </w:endnote>
  <w:endnote w:type="continuationSeparator" w:id="0">
    <w:p w:rsidR="00FB6EC0" w:rsidRDefault="00FB6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66" w:rsidRDefault="00FB3F6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66" w:rsidRDefault="00FB3F66">
    <w:pPr>
      <w:pStyle w:val="Piedepgina"/>
    </w:pPr>
    <w:r>
      <w:t xml:space="preserve">F7.301/6. Rev </w:t>
    </w:r>
    <w:proofErr w:type="gramStart"/>
    <w:r>
      <w:t>0  Ed</w:t>
    </w:r>
    <w:proofErr w:type="gramEnd"/>
    <w:r>
      <w:t xml:space="preserve"> 06/03/02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66" w:rsidRDefault="00FB3F6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EC0" w:rsidRDefault="00FB6EC0">
      <w:r>
        <w:separator/>
      </w:r>
    </w:p>
  </w:footnote>
  <w:footnote w:type="continuationSeparator" w:id="0">
    <w:p w:rsidR="00FB6EC0" w:rsidRDefault="00FB6E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66" w:rsidRDefault="00FB3F6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66" w:rsidRDefault="00FB3F66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66" w:rsidRDefault="00FB3F6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840DA"/>
    <w:multiLevelType w:val="hybridMultilevel"/>
    <w:tmpl w:val="E054ACE8"/>
    <w:lvl w:ilvl="0" w:tplc="0C0A000B">
      <w:start w:val="3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AA3962"/>
    <w:rsid w:val="000B2887"/>
    <w:rsid w:val="003B27D7"/>
    <w:rsid w:val="00690F70"/>
    <w:rsid w:val="00824650"/>
    <w:rsid w:val="00974603"/>
    <w:rsid w:val="009A6737"/>
    <w:rsid w:val="009C7C6D"/>
    <w:rsid w:val="00AA3962"/>
    <w:rsid w:val="00B802BC"/>
    <w:rsid w:val="00C843F1"/>
    <w:rsid w:val="00FB3F66"/>
    <w:rsid w:val="00FB6EC0"/>
    <w:rsid w:val="00FC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2BC"/>
    <w:pPr>
      <w:widowControl w:val="0"/>
    </w:pPr>
    <w:rPr>
      <w:snapToGrid w:val="0"/>
      <w:sz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B802BC"/>
  </w:style>
  <w:style w:type="paragraph" w:styleId="Encabezado">
    <w:name w:val="header"/>
    <w:basedOn w:val="Normal"/>
    <w:semiHidden/>
    <w:rsid w:val="00B802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B802BC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843F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43F1"/>
    <w:rPr>
      <w:rFonts w:ascii="Tahoma" w:hAnsi="Tahoma" w:cs="Tahoma"/>
      <w:snapToGrid w:val="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RTB</vt:lpstr>
    </vt:vector>
  </TitlesOfParts>
  <Company>LABORATORIOS RTB, S.L.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RTB</dc:title>
  <dc:creator>MAITE VIÑAS</dc:creator>
  <cp:lastModifiedBy>edelgado</cp:lastModifiedBy>
  <cp:revision>3</cp:revision>
  <cp:lastPrinted>2001-12-04T10:25:00Z</cp:lastPrinted>
  <dcterms:created xsi:type="dcterms:W3CDTF">2016-03-15T13:44:00Z</dcterms:created>
  <dcterms:modified xsi:type="dcterms:W3CDTF">2016-04-28T07:51:00Z</dcterms:modified>
</cp:coreProperties>
</file>